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D80F9" w14:textId="61586A9E" w:rsidR="00EF3D95" w:rsidRDefault="00625B7A">
      <w:pPr>
        <w:spacing w:after="2"/>
        <w:ind w:left="0" w:right="4" w:firstLine="0"/>
        <w:jc w:val="center"/>
      </w:pPr>
      <w:r>
        <w:rPr>
          <w:rFonts w:ascii="HGP創英角ﾎﾟｯﾌﾟ体" w:eastAsia="HGP創英角ﾎﾟｯﾌﾟ体" w:hAnsi="HGP創英角ﾎﾟｯﾌﾟ体" w:cs="HGP創英角ﾎﾟｯﾌﾟ体"/>
          <w:noProof/>
          <w:sz w:val="28"/>
          <w:u w:val="double" w:color="000000"/>
        </w:rPr>
        <mc:AlternateContent>
          <mc:Choice Requires="wps">
            <w:drawing>
              <wp:anchor distT="0" distB="0" distL="114300" distR="114300" simplePos="0" relativeHeight="251659264" behindDoc="0" locked="0" layoutInCell="1" allowOverlap="1" wp14:anchorId="17FF2317" wp14:editId="63DFE6CB">
                <wp:simplePos x="0" y="0"/>
                <wp:positionH relativeFrom="column">
                  <wp:posOffset>4896485</wp:posOffset>
                </wp:positionH>
                <wp:positionV relativeFrom="paragraph">
                  <wp:posOffset>-198120</wp:posOffset>
                </wp:positionV>
                <wp:extent cx="1257300" cy="274320"/>
                <wp:effectExtent l="0" t="0" r="19050" b="11430"/>
                <wp:wrapNone/>
                <wp:docPr id="1" name="テキスト ボックス 1"/>
                <wp:cNvGraphicFramePr/>
                <a:graphic xmlns:a="http://schemas.openxmlformats.org/drawingml/2006/main">
                  <a:graphicData uri="http://schemas.microsoft.com/office/word/2010/wordprocessingShape">
                    <wps:wsp>
                      <wps:cNvSpPr txBox="1"/>
                      <wps:spPr>
                        <a:xfrm>
                          <a:off x="0" y="0"/>
                          <a:ext cx="1257300" cy="274320"/>
                        </a:xfrm>
                        <a:prstGeom prst="rect">
                          <a:avLst/>
                        </a:prstGeom>
                        <a:solidFill>
                          <a:srgbClr val="FFFF00"/>
                        </a:solidFill>
                        <a:ln w="6350">
                          <a:solidFill>
                            <a:prstClr val="black"/>
                          </a:solidFill>
                        </a:ln>
                      </wps:spPr>
                      <wps:txbx>
                        <w:txbxContent>
                          <w:p w14:paraId="4124A2CD" w14:textId="53782ADF" w:rsidR="00625B7A" w:rsidRDefault="00625B7A" w:rsidP="00625B7A">
                            <w:pPr>
                              <w:ind w:left="0"/>
                              <w:jc w:val="center"/>
                              <w:rPr>
                                <w:rFonts w:hint="eastAsia"/>
                              </w:rPr>
                            </w:pPr>
                            <w:r>
                              <w:rPr>
                                <w:rFonts w:hint="eastAsia"/>
                              </w:rPr>
                              <w:t>R5.5.10</w:t>
                            </w:r>
                            <w:r>
                              <w:t>訂正</w:t>
                            </w:r>
                            <w:r>
                              <w:rPr>
                                <w:rFonts w:hint="eastAsia"/>
                              </w:rPr>
                              <w:t>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FF2317" id="_x0000_t202" coordsize="21600,21600" o:spt="202" path="m,l,21600r21600,l21600,xe">
                <v:stroke joinstyle="miter"/>
                <v:path gradientshapeok="t" o:connecttype="rect"/>
              </v:shapetype>
              <v:shape id="テキスト ボックス 1" o:spid="_x0000_s1026" type="#_x0000_t202" style="position:absolute;left:0;text-align:left;margin-left:385.55pt;margin-top:-15.6pt;width:99pt;height:21.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" fillcolor="yellow" strokeweight=".5pt">
                <v:textbox>
                  <w:txbxContent>
                    <w:p w14:paraId="4124A2CD" w14:textId="53782ADF" w:rsidR="00625B7A" w:rsidRDefault="00625B7A" w:rsidP="00625B7A">
                      <w:pPr>
                        <w:ind w:left="0"/>
                        <w:jc w:val="center"/>
                        <w:rPr>
                          <w:rFonts w:hint="eastAsia"/>
                        </w:rPr>
                      </w:pPr>
                      <w:r>
                        <w:rPr>
                          <w:rFonts w:hint="eastAsia"/>
                        </w:rPr>
                        <w:t>R5.5.10</w:t>
                      </w:r>
                      <w:r>
                        <w:t>訂正</w:t>
                      </w:r>
                      <w:r>
                        <w:rPr>
                          <w:rFonts w:hint="eastAsia"/>
                        </w:rPr>
                        <w:t>版</w:t>
                      </w:r>
                    </w:p>
                  </w:txbxContent>
                </v:textbox>
              </v:shape>
            </w:pict>
          </mc:Fallback>
        </mc:AlternateContent>
      </w:r>
      <w:r w:rsidR="00490F3A">
        <w:rPr>
          <w:rFonts w:ascii="HGP創英角ﾎﾟｯﾌﾟ体" w:eastAsia="HGP創英角ﾎﾟｯﾌﾟ体" w:hAnsi="HGP創英角ﾎﾟｯﾌﾟ体" w:cs="HGP創英角ﾎﾟｯﾌﾟ体"/>
          <w:sz w:val="28"/>
          <w:u w:val="double" w:color="000000"/>
        </w:rPr>
        <w:t>相  撲  競  技  要  項</w:t>
      </w:r>
      <w:r w:rsidR="00490F3A">
        <w:rPr>
          <w:rFonts w:ascii="HGP創英角ﾎﾟｯﾌﾟ体" w:eastAsia="HGP創英角ﾎﾟｯﾌﾟ体" w:hAnsi="HGP創英角ﾎﾟｯﾌﾟ体" w:cs="HGP創英角ﾎﾟｯﾌﾟ体"/>
          <w:sz w:val="28"/>
        </w:rPr>
        <w:t xml:space="preserve"> </w:t>
      </w:r>
    </w:p>
    <w:p w14:paraId="5929C964" w14:textId="77777777" w:rsidR="00EF3D95" w:rsidRDefault="00490F3A">
      <w:pPr>
        <w:spacing w:after="0"/>
        <w:ind w:left="0" w:firstLine="0"/>
      </w:pPr>
      <w:r>
        <w:rPr>
          <w:rFonts w:ascii="Century" w:eastAsia="Century" w:hAnsi="Century" w:cs="Century"/>
        </w:rPr>
        <w:t xml:space="preserve"> </w:t>
      </w:r>
    </w:p>
    <w:p w14:paraId="331FE1C3" w14:textId="5B31E14E" w:rsidR="00EF3D95" w:rsidRDefault="00490F3A">
      <w:pPr>
        <w:pStyle w:val="1"/>
      </w:pPr>
      <w:r>
        <w:t>令和</w:t>
      </w:r>
      <w:r w:rsidR="007031F4">
        <w:rPr>
          <w:rFonts w:hint="eastAsia"/>
        </w:rPr>
        <w:t>５</w:t>
      </w:r>
      <w:r>
        <w:t>年度</w:t>
      </w:r>
      <w:r>
        <w:rPr>
          <w:bdr w:val="none" w:sz="0" w:space="0" w:color="auto"/>
        </w:rPr>
        <w:t xml:space="preserve"> </w:t>
      </w:r>
    </w:p>
    <w:p w14:paraId="6924C6E9" w14:textId="77777777" w:rsidR="00490F3A" w:rsidRDefault="00490F3A" w:rsidP="00490F3A">
      <w:pPr>
        <w:spacing w:after="0"/>
        <w:ind w:left="0" w:firstLine="0"/>
        <w:rPr>
          <w:rFonts w:ascii="Century" w:eastAsia="Century" w:hAnsi="Century" w:cs="Century"/>
        </w:rPr>
      </w:pPr>
      <w:r>
        <w:rPr>
          <w:rFonts w:ascii="Century" w:eastAsia="Century" w:hAnsi="Century" w:cs="Century"/>
        </w:rPr>
        <w:t xml:space="preserve"> </w:t>
      </w:r>
      <w:r>
        <w:t>１【期日・時間】</w:t>
      </w:r>
    </w:p>
    <w:p w14:paraId="42EFC704" w14:textId="62605965" w:rsidR="00490F3A" w:rsidRDefault="00490F3A" w:rsidP="00490F3A">
      <w:pPr>
        <w:spacing w:after="0"/>
        <w:ind w:left="0" w:firstLineChars="200" w:firstLine="480"/>
      </w:pPr>
      <w:r>
        <w:rPr>
          <w:rFonts w:hint="eastAsia"/>
        </w:rPr>
        <w:t>５</w:t>
      </w:r>
      <w:r>
        <w:t>月</w:t>
      </w:r>
      <w:r>
        <w:rPr>
          <w:rFonts w:hint="eastAsia"/>
        </w:rPr>
        <w:t>２</w:t>
      </w:r>
      <w:r w:rsidR="007031F4">
        <w:rPr>
          <w:rFonts w:hint="eastAsia"/>
        </w:rPr>
        <w:t>０</w:t>
      </w:r>
      <w:r>
        <w:t xml:space="preserve">日（土） </w:t>
      </w:r>
      <w:r w:rsidRPr="00490F3A">
        <w:rPr>
          <w:rFonts w:cs="Century" w:hint="eastAsia"/>
        </w:rPr>
        <w:t>９</w:t>
      </w:r>
      <w:r w:rsidRPr="00490F3A">
        <w:t>：</w:t>
      </w:r>
      <w:r w:rsidRPr="00490F3A">
        <w:rPr>
          <w:rFonts w:cs="Century" w:hint="eastAsia"/>
        </w:rPr>
        <w:t>３０</w:t>
      </w:r>
      <w:r w:rsidRPr="00490F3A">
        <w:t>～</w:t>
      </w:r>
      <w:bookmarkStart w:id="0" w:name="_GoBack"/>
      <w:bookmarkEnd w:id="0"/>
    </w:p>
    <w:p w14:paraId="03B2AD4A" w14:textId="0F0ACC09" w:rsidR="00EF3D95" w:rsidRDefault="00490F3A" w:rsidP="00490F3A">
      <w:pPr>
        <w:spacing w:after="0"/>
        <w:ind w:left="0" w:firstLineChars="200" w:firstLine="480"/>
        <w:rPr>
          <w:rFonts w:cs="Century"/>
        </w:rPr>
      </w:pPr>
      <w:r w:rsidRPr="00490F3A">
        <w:rPr>
          <w:rFonts w:cs="Century" w:hint="eastAsia"/>
        </w:rPr>
        <w:t>５月２</w:t>
      </w:r>
      <w:r w:rsidR="007031F4">
        <w:rPr>
          <w:rFonts w:cs="Century" w:hint="eastAsia"/>
        </w:rPr>
        <w:t>１</w:t>
      </w:r>
      <w:r w:rsidRPr="00490F3A">
        <w:rPr>
          <w:rFonts w:cs="Century" w:hint="eastAsia"/>
        </w:rPr>
        <w:t>日（日）１０：００～</w:t>
      </w:r>
      <w:r w:rsidRPr="00490F3A">
        <w:rPr>
          <w:rFonts w:cs="Century"/>
        </w:rPr>
        <w:t xml:space="preserve"> </w:t>
      </w:r>
    </w:p>
    <w:p w14:paraId="78AE9246" w14:textId="77777777" w:rsidR="00490F3A" w:rsidRPr="00490F3A" w:rsidRDefault="00490F3A" w:rsidP="00490F3A">
      <w:pPr>
        <w:spacing w:after="0"/>
        <w:ind w:left="0" w:firstLineChars="200" w:firstLine="480"/>
      </w:pPr>
    </w:p>
    <w:p w14:paraId="5C2E6F94" w14:textId="77777777" w:rsidR="00EF3D95" w:rsidRDefault="00490F3A">
      <w:pPr>
        <w:ind w:left="-5"/>
      </w:pPr>
      <w:r>
        <w:t>２【会  場】</w:t>
      </w:r>
      <w:r>
        <w:rPr>
          <w:rFonts w:ascii="Century" w:eastAsia="Century" w:hAnsi="Century" w:cs="Century"/>
        </w:rPr>
        <w:t xml:space="preserve"> </w:t>
      </w:r>
    </w:p>
    <w:p w14:paraId="7C7B6D2F" w14:textId="6258953F" w:rsidR="00EF3D95" w:rsidRDefault="00490F3A" w:rsidP="00490F3A">
      <w:pPr>
        <w:spacing w:after="0"/>
        <w:ind w:left="228" w:firstLine="0"/>
        <w:rPr>
          <w:rFonts w:ascii="Century" w:eastAsia="Century" w:hAnsi="Century" w:cs="Century"/>
        </w:rPr>
      </w:pPr>
      <w:r>
        <w:rPr>
          <w:rFonts w:ascii="Century" w:eastAsia="Century" w:hAnsi="Century" w:cs="Century"/>
        </w:rPr>
        <w:t xml:space="preserve"> </w:t>
      </w:r>
      <w:r>
        <w:t xml:space="preserve"> </w:t>
      </w:r>
      <w:r w:rsidR="004365C9" w:rsidRPr="004365C9">
        <w:rPr>
          <w:rFonts w:hint="eastAsia"/>
          <w:color w:val="FF0000"/>
        </w:rPr>
        <w:t>春野総合運動公園</w:t>
      </w:r>
      <w:r>
        <w:t>撲場</w:t>
      </w:r>
      <w:r>
        <w:rPr>
          <w:rFonts w:ascii="Century" w:eastAsia="Century" w:hAnsi="Century" w:cs="Century"/>
        </w:rPr>
        <w:t xml:space="preserve"> </w:t>
      </w:r>
    </w:p>
    <w:p w14:paraId="26189DE9" w14:textId="77777777" w:rsidR="00490F3A" w:rsidRDefault="00490F3A" w:rsidP="00490F3A">
      <w:pPr>
        <w:spacing w:after="0"/>
        <w:ind w:left="228" w:firstLine="0"/>
      </w:pPr>
    </w:p>
    <w:p w14:paraId="196EB49C" w14:textId="77777777" w:rsidR="00EF3D95" w:rsidRDefault="00490F3A" w:rsidP="00490F3A">
      <w:pPr>
        <w:spacing w:after="0"/>
      </w:pPr>
      <w:r>
        <w:t>３【競技規定】</w:t>
      </w:r>
      <w:r>
        <w:rPr>
          <w:rFonts w:ascii="Century" w:eastAsia="Century" w:hAnsi="Century" w:cs="Century"/>
        </w:rPr>
        <w:t xml:space="preserve"> </w:t>
      </w:r>
    </w:p>
    <w:p w14:paraId="47138AA8" w14:textId="77777777" w:rsidR="00EF3D95" w:rsidRDefault="00490F3A" w:rsidP="00490F3A">
      <w:pPr>
        <w:spacing w:after="0"/>
        <w:ind w:left="228" w:firstLine="0"/>
      </w:pPr>
      <w:r>
        <w:rPr>
          <w:rFonts w:ascii="Century" w:eastAsia="Century" w:hAnsi="Century" w:cs="Century"/>
        </w:rPr>
        <w:t xml:space="preserve"> </w:t>
      </w:r>
      <w:r>
        <w:t xml:space="preserve"> 日本相撲連盟及び全国高等学校体育連盟相撲部競技規定を適用する。</w:t>
      </w:r>
      <w:r>
        <w:rPr>
          <w:rFonts w:ascii="Century" w:eastAsia="Century" w:hAnsi="Century" w:cs="Century"/>
        </w:rPr>
        <w:t xml:space="preserve"> </w:t>
      </w:r>
    </w:p>
    <w:p w14:paraId="53BB1B88" w14:textId="77777777" w:rsidR="00EF3D95" w:rsidRDefault="00490F3A">
      <w:pPr>
        <w:spacing w:after="0"/>
        <w:ind w:left="228" w:firstLine="0"/>
      </w:pPr>
      <w:r>
        <w:rPr>
          <w:rFonts w:ascii="Century" w:eastAsia="Century" w:hAnsi="Century" w:cs="Century"/>
        </w:rPr>
        <w:t xml:space="preserve"> </w:t>
      </w:r>
    </w:p>
    <w:p w14:paraId="4C1C1BB4" w14:textId="77777777" w:rsidR="00EF3D95" w:rsidRDefault="00490F3A">
      <w:pPr>
        <w:ind w:left="-5"/>
      </w:pPr>
      <w:r>
        <w:t>４【競技方法】</w:t>
      </w:r>
      <w:r>
        <w:rPr>
          <w:rFonts w:ascii="Century" w:eastAsia="Century" w:hAnsi="Century" w:cs="Century"/>
        </w:rPr>
        <w:t xml:space="preserve"> </w:t>
      </w:r>
    </w:p>
    <w:p w14:paraId="6D5FA66C" w14:textId="77777777" w:rsidR="00EF3D95" w:rsidRDefault="00490F3A" w:rsidP="00490F3A">
      <w:pPr>
        <w:spacing w:after="0"/>
        <w:ind w:left="228" w:firstLine="0"/>
      </w:pPr>
      <w:r>
        <w:rPr>
          <w:rFonts w:ascii="Century" w:eastAsia="Century" w:hAnsi="Century" w:cs="Century"/>
        </w:rPr>
        <w:t xml:space="preserve"> </w:t>
      </w:r>
      <w:r>
        <w:t>団体戦は、参加全チームによるリーグ戦とし、個人戦は全選手予選３回戦を行い、２勝以上者による決勝トーナメントを行う。</w:t>
      </w:r>
      <w:r>
        <w:rPr>
          <w:rFonts w:ascii="Century" w:eastAsia="Century" w:hAnsi="Century" w:cs="Century"/>
        </w:rPr>
        <w:t xml:space="preserve"> </w:t>
      </w:r>
    </w:p>
    <w:p w14:paraId="09807BDE" w14:textId="77777777" w:rsidR="00EF3D95" w:rsidRDefault="00490F3A">
      <w:pPr>
        <w:numPr>
          <w:ilvl w:val="0"/>
          <w:numId w:val="1"/>
        </w:numPr>
        <w:ind w:left="604" w:hanging="499"/>
      </w:pPr>
      <w:r>
        <w:t>個人戦については、試合方法を別に考慮することがある。</w:t>
      </w:r>
      <w:r>
        <w:rPr>
          <w:rFonts w:ascii="Century" w:eastAsia="Century" w:hAnsi="Century" w:cs="Century"/>
        </w:rPr>
        <w:t xml:space="preserve"> </w:t>
      </w:r>
    </w:p>
    <w:p w14:paraId="211CA63A" w14:textId="77777777" w:rsidR="00EF3D95" w:rsidRDefault="00490F3A">
      <w:pPr>
        <w:spacing w:after="0"/>
        <w:ind w:left="228" w:firstLine="0"/>
      </w:pPr>
      <w:r>
        <w:rPr>
          <w:rFonts w:ascii="Century" w:eastAsia="Century" w:hAnsi="Century" w:cs="Century"/>
        </w:rPr>
        <w:t xml:space="preserve"> </w:t>
      </w:r>
    </w:p>
    <w:p w14:paraId="6321C9D9" w14:textId="77777777" w:rsidR="00EF3D95" w:rsidRDefault="00490F3A">
      <w:pPr>
        <w:ind w:left="-5"/>
      </w:pPr>
      <w:r>
        <w:t>５【参加資格】</w:t>
      </w:r>
      <w:r>
        <w:rPr>
          <w:rFonts w:ascii="Century" w:eastAsia="Century" w:hAnsi="Century" w:cs="Century"/>
        </w:rPr>
        <w:t xml:space="preserve"> </w:t>
      </w:r>
    </w:p>
    <w:p w14:paraId="22496E50" w14:textId="77777777" w:rsidR="00EF3D95" w:rsidRDefault="00490F3A">
      <w:pPr>
        <w:ind w:left="238"/>
      </w:pPr>
      <w:r>
        <w:t xml:space="preserve"> 高知県高等学校体育大会一般要項に従う。</w:t>
      </w:r>
      <w:r>
        <w:rPr>
          <w:rFonts w:ascii="Century" w:eastAsia="Century" w:hAnsi="Century" w:cs="Century"/>
        </w:rPr>
        <w:t xml:space="preserve"> </w:t>
      </w:r>
    </w:p>
    <w:p w14:paraId="7619BCCA" w14:textId="77777777" w:rsidR="00EF3D95" w:rsidRDefault="00490F3A">
      <w:pPr>
        <w:spacing w:after="0"/>
        <w:ind w:left="228" w:firstLine="0"/>
      </w:pPr>
      <w:r>
        <w:rPr>
          <w:rFonts w:ascii="Century" w:eastAsia="Century" w:hAnsi="Century" w:cs="Century"/>
        </w:rPr>
        <w:t xml:space="preserve"> </w:t>
      </w:r>
    </w:p>
    <w:p w14:paraId="546C8765" w14:textId="77777777" w:rsidR="00EF3D95" w:rsidRDefault="00490F3A">
      <w:pPr>
        <w:ind w:left="-5"/>
      </w:pPr>
      <w:r>
        <w:t>６【参加制限】</w:t>
      </w:r>
      <w:r>
        <w:rPr>
          <w:rFonts w:ascii="Century" w:eastAsia="Century" w:hAnsi="Century" w:cs="Century"/>
        </w:rPr>
        <w:t xml:space="preserve"> </w:t>
      </w:r>
    </w:p>
    <w:p w14:paraId="62930AD3" w14:textId="77777777" w:rsidR="00EF3D95" w:rsidRDefault="00490F3A">
      <w:pPr>
        <w:ind w:left="-5"/>
      </w:pPr>
      <w:r>
        <w:t xml:space="preserve">  １校１チーム、監督１名、選手７名、生徒委員１名とし、監督は当該校の教員に限る。</w:t>
      </w:r>
      <w:r>
        <w:rPr>
          <w:rFonts w:ascii="Century" w:eastAsia="Century" w:hAnsi="Century" w:cs="Century"/>
        </w:rPr>
        <w:t xml:space="preserve"> </w:t>
      </w:r>
    </w:p>
    <w:p w14:paraId="3E133863" w14:textId="77777777" w:rsidR="00EF3D95" w:rsidRDefault="00490F3A">
      <w:pPr>
        <w:spacing w:after="0"/>
        <w:ind w:left="228" w:firstLine="0"/>
      </w:pPr>
      <w:r>
        <w:rPr>
          <w:rFonts w:ascii="Century" w:eastAsia="Century" w:hAnsi="Century" w:cs="Century"/>
        </w:rPr>
        <w:t xml:space="preserve"> </w:t>
      </w:r>
    </w:p>
    <w:p w14:paraId="026711D9" w14:textId="77777777" w:rsidR="00EF3D95" w:rsidRDefault="00490F3A">
      <w:pPr>
        <w:ind w:left="-5"/>
      </w:pPr>
      <w:r>
        <w:t>７【表  彰】</w:t>
      </w:r>
      <w:r>
        <w:rPr>
          <w:rFonts w:ascii="Century" w:eastAsia="Century" w:hAnsi="Century" w:cs="Century"/>
        </w:rPr>
        <w:t xml:space="preserve"> </w:t>
      </w:r>
    </w:p>
    <w:p w14:paraId="47246A2E" w14:textId="77777777" w:rsidR="00EF3D95" w:rsidRDefault="00490F3A" w:rsidP="00490F3A">
      <w:pPr>
        <w:spacing w:after="0"/>
        <w:ind w:left="228" w:firstLine="0"/>
      </w:pPr>
      <w:r>
        <w:rPr>
          <w:rFonts w:ascii="Century" w:eastAsia="Century" w:hAnsi="Century" w:cs="Century"/>
        </w:rPr>
        <w:t xml:space="preserve"> </w:t>
      </w:r>
      <w:r>
        <w:t xml:space="preserve"> 団体、個人とも３位まで賞状を授与する。</w:t>
      </w:r>
      <w:r>
        <w:rPr>
          <w:rFonts w:ascii="Century" w:eastAsia="Century" w:hAnsi="Century" w:cs="Century"/>
        </w:rPr>
        <w:t xml:space="preserve"> </w:t>
      </w:r>
    </w:p>
    <w:p w14:paraId="5B0A30F7" w14:textId="77777777" w:rsidR="00EF3D95" w:rsidRDefault="00490F3A">
      <w:pPr>
        <w:spacing w:after="0"/>
        <w:ind w:left="228" w:firstLine="0"/>
      </w:pPr>
      <w:r>
        <w:rPr>
          <w:rFonts w:ascii="Century" w:eastAsia="Century" w:hAnsi="Century" w:cs="Century"/>
        </w:rPr>
        <w:t xml:space="preserve"> </w:t>
      </w:r>
    </w:p>
    <w:p w14:paraId="310564CC" w14:textId="77777777" w:rsidR="00EF3D95" w:rsidRDefault="00490F3A">
      <w:pPr>
        <w:ind w:left="-5"/>
      </w:pPr>
      <w:r>
        <w:t>８【連絡事項】</w:t>
      </w:r>
      <w:r>
        <w:rPr>
          <w:rFonts w:ascii="Century" w:eastAsia="Century" w:hAnsi="Century" w:cs="Century"/>
        </w:rPr>
        <w:t xml:space="preserve"> </w:t>
      </w:r>
    </w:p>
    <w:p w14:paraId="36F8C39F" w14:textId="77777777" w:rsidR="00EF3D95" w:rsidRDefault="00490F3A" w:rsidP="00490F3A">
      <w:pPr>
        <w:spacing w:after="0"/>
        <w:ind w:left="228" w:firstLine="0"/>
      </w:pPr>
      <w:r>
        <w:rPr>
          <w:rFonts w:ascii="Century" w:eastAsia="Century" w:hAnsi="Century" w:cs="Century"/>
        </w:rPr>
        <w:t xml:space="preserve"> </w:t>
      </w:r>
      <w:r>
        <w:t>有段者は必ず段位マークを着用すること。</w:t>
      </w:r>
      <w:r>
        <w:rPr>
          <w:rFonts w:ascii="Century" w:eastAsia="Century" w:hAnsi="Century" w:cs="Century"/>
        </w:rPr>
        <w:t xml:space="preserve"> </w:t>
      </w:r>
    </w:p>
    <w:p w14:paraId="0075789E" w14:textId="77777777" w:rsidR="00EF3D95" w:rsidRDefault="00490F3A">
      <w:pPr>
        <w:numPr>
          <w:ilvl w:val="0"/>
          <w:numId w:val="2"/>
        </w:numPr>
        <w:ind w:left="728" w:hanging="502"/>
      </w:pPr>
      <w:r>
        <w:t>体重別個人戦の体重区分は、８０ｋｇ級、１００ｋｇ級の２階級とする。</w:t>
      </w:r>
      <w:r>
        <w:rPr>
          <w:rFonts w:ascii="Century" w:eastAsia="Century" w:hAnsi="Century" w:cs="Century"/>
        </w:rPr>
        <w:t xml:space="preserve"> </w:t>
      </w:r>
    </w:p>
    <w:p w14:paraId="3BF99DDD" w14:textId="77777777" w:rsidR="00855F4B" w:rsidRDefault="00490F3A">
      <w:pPr>
        <w:numPr>
          <w:ilvl w:val="0"/>
          <w:numId w:val="2"/>
        </w:numPr>
        <w:ind w:left="728" w:hanging="502"/>
      </w:pPr>
      <w:r>
        <w:t>体重計量は、</w:t>
      </w:r>
      <w:r w:rsidR="00855F4B">
        <w:rPr>
          <w:rFonts w:hint="eastAsia"/>
        </w:rPr>
        <w:t>初日競技終了後に行う。</w:t>
      </w:r>
    </w:p>
    <w:p w14:paraId="35A0EE4F" w14:textId="722A0731" w:rsidR="00EF3D95" w:rsidRDefault="00855F4B" w:rsidP="00855F4B">
      <w:pPr>
        <w:ind w:left="226" w:firstLineChars="100" w:firstLine="240"/>
      </w:pPr>
      <w:r>
        <w:rPr>
          <w:rFonts w:hint="eastAsia"/>
        </w:rPr>
        <w:t>（超過等ある場合は２日目</w:t>
      </w:r>
      <w:r w:rsidR="00490F3A">
        <w:t>９：００</w:t>
      </w:r>
      <w:r>
        <w:rPr>
          <w:rFonts w:hint="eastAsia"/>
        </w:rPr>
        <w:t>から</w:t>
      </w:r>
      <w:r w:rsidR="00490F3A">
        <w:t>行う</w:t>
      </w:r>
      <w:r>
        <w:rPr>
          <w:rFonts w:hint="eastAsia"/>
        </w:rPr>
        <w:t>）</w:t>
      </w:r>
      <w:r w:rsidR="00490F3A">
        <w:t>なお、規定外の体重は失格とする。</w:t>
      </w:r>
      <w:r w:rsidR="00490F3A">
        <w:rPr>
          <w:rFonts w:ascii="Century" w:eastAsia="Century" w:hAnsi="Century" w:cs="Century"/>
        </w:rPr>
        <w:t xml:space="preserve"> </w:t>
      </w:r>
    </w:p>
    <w:p w14:paraId="79E32D48" w14:textId="77777777" w:rsidR="00EF3D95" w:rsidRDefault="00490F3A">
      <w:pPr>
        <w:numPr>
          <w:ilvl w:val="0"/>
          <w:numId w:val="2"/>
        </w:numPr>
        <w:ind w:left="728" w:hanging="502"/>
      </w:pPr>
      <w:r>
        <w:t>出場選手には、登録番号を記入すること。なお、高校１年生については、「申請中」を記入すること。</w:t>
      </w:r>
      <w:r>
        <w:rPr>
          <w:rFonts w:ascii="Century" w:eastAsia="Century" w:hAnsi="Century" w:cs="Century"/>
        </w:rPr>
        <w:t xml:space="preserve"> </w:t>
      </w:r>
    </w:p>
    <w:sectPr w:rsidR="00EF3D95">
      <w:pgSz w:w="11906" w:h="16838"/>
      <w:pgMar w:top="1440" w:right="1118"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A6441"/>
    <w:multiLevelType w:val="hybridMultilevel"/>
    <w:tmpl w:val="CA5494A8"/>
    <w:lvl w:ilvl="0" w:tplc="923C88FA">
      <w:start w:val="1"/>
      <w:numFmt w:val="decimal"/>
      <w:lvlText w:val="(%1)"/>
      <w:lvlJc w:val="left"/>
      <w:pPr>
        <w:ind w:left="6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85C469A">
      <w:start w:val="1"/>
      <w:numFmt w:val="lowerLetter"/>
      <w:lvlText w:val="%2"/>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8105680">
      <w:start w:val="1"/>
      <w:numFmt w:val="lowerRoman"/>
      <w:lvlText w:val="%3"/>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7D665A0">
      <w:start w:val="1"/>
      <w:numFmt w:val="decimal"/>
      <w:lvlText w:val="%4"/>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A06EB2E">
      <w:start w:val="1"/>
      <w:numFmt w:val="lowerLetter"/>
      <w:lvlText w:val="%5"/>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318E2BE">
      <w:start w:val="1"/>
      <w:numFmt w:val="lowerRoman"/>
      <w:lvlText w:val="%6"/>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834847C">
      <w:start w:val="1"/>
      <w:numFmt w:val="decimal"/>
      <w:lvlText w:val="%7"/>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36A51D2">
      <w:start w:val="1"/>
      <w:numFmt w:val="lowerLetter"/>
      <w:lvlText w:val="%8"/>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9120D5C">
      <w:start w:val="1"/>
      <w:numFmt w:val="lowerRoman"/>
      <w:lvlText w:val="%9"/>
      <w:lvlJc w:val="left"/>
      <w:pPr>
        <w:ind w:left="63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28D11D1"/>
    <w:multiLevelType w:val="hybridMultilevel"/>
    <w:tmpl w:val="C0BEB33C"/>
    <w:lvl w:ilvl="0" w:tplc="208E2DD6">
      <w:start w:val="1"/>
      <w:numFmt w:val="decimal"/>
      <w:lvlText w:val="(%1)"/>
      <w:lvlJc w:val="left"/>
      <w:pPr>
        <w:ind w:left="513" w:hanging="408"/>
      </w:pPr>
      <w:rPr>
        <w:rFonts w:ascii="Century" w:eastAsia="Century" w:hAnsi="Century" w:cs="Century"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5FE116D4"/>
    <w:multiLevelType w:val="hybridMultilevel"/>
    <w:tmpl w:val="15825E3E"/>
    <w:lvl w:ilvl="0" w:tplc="C9CABE28">
      <w:start w:val="1"/>
      <w:numFmt w:val="decimal"/>
      <w:lvlText w:val="(%1)"/>
      <w:lvlJc w:val="left"/>
      <w:pPr>
        <w:ind w:left="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BE886E">
      <w:start w:val="1"/>
      <w:numFmt w:val="lowerLetter"/>
      <w:lvlText w:val="%2"/>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3462938">
      <w:start w:val="1"/>
      <w:numFmt w:val="lowerRoman"/>
      <w:lvlText w:val="%3"/>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60C4BB0">
      <w:start w:val="1"/>
      <w:numFmt w:val="decimal"/>
      <w:lvlText w:val="%4"/>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DCC3EB8">
      <w:start w:val="1"/>
      <w:numFmt w:val="lowerLetter"/>
      <w:lvlText w:val="%5"/>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EA02F2A">
      <w:start w:val="1"/>
      <w:numFmt w:val="lowerRoman"/>
      <w:lvlText w:val="%6"/>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DAEBB40">
      <w:start w:val="1"/>
      <w:numFmt w:val="decimal"/>
      <w:lvlText w:val="%7"/>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3D86D96">
      <w:start w:val="1"/>
      <w:numFmt w:val="lowerLetter"/>
      <w:lvlText w:val="%8"/>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CF4FF82">
      <w:start w:val="1"/>
      <w:numFmt w:val="lowerRoman"/>
      <w:lvlText w:val="%9"/>
      <w:lvlJc w:val="left"/>
      <w:pPr>
        <w:ind w:left="63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D95"/>
    <w:rsid w:val="004365C9"/>
    <w:rsid w:val="00490F3A"/>
    <w:rsid w:val="00625B7A"/>
    <w:rsid w:val="007031F4"/>
    <w:rsid w:val="00855F4B"/>
    <w:rsid w:val="00EF3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10B7AC"/>
  <w15:docId w15:val="{4400D653-0395-497C-BF72-BA076D4F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59" w:lineRule="auto"/>
      <w:ind w:left="1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22" w:line="259" w:lineRule="auto"/>
      <w:ind w:left="10"/>
      <w:outlineLvl w:val="0"/>
    </w:pPr>
    <w:rPr>
      <w:rFonts w:ascii="HGP創英角ﾎﾟｯﾌﾟ体" w:eastAsia="HGP創英角ﾎﾟｯﾌﾟ体" w:hAnsi="HGP創英角ﾎﾟｯﾌﾟ体" w:cs="HGP創英角ﾎﾟｯﾌﾟ体"/>
      <w:color w:val="000000"/>
      <w:sz w:val="24"/>
      <w:bdr w:val="single" w:sz="8" w:space="0"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HGP創英角ﾎﾟｯﾌﾟ体" w:eastAsia="HGP創英角ﾎﾟｯﾌﾟ体" w:hAnsi="HGP創英角ﾎﾟｯﾌﾟ体" w:cs="HGP創英角ﾎﾟｯﾌﾟ体"/>
      <w:color w:val="000000"/>
      <w:sz w:val="24"/>
      <w:bdr w:val="single" w:sz="8" w:space="0" w:color="000000"/>
    </w:rPr>
  </w:style>
  <w:style w:type="paragraph" w:styleId="a3">
    <w:name w:val="List Paragraph"/>
    <w:basedOn w:val="a"/>
    <w:uiPriority w:val="34"/>
    <w:qFormat/>
    <w:rsid w:val="00490F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79</Words>
  <Characters>452</Characters>
  <Application>Microsoft Office Word</Application>
  <DocSecurity>0</DocSecurity>
  <Lines>3</Lines>
  <Paragraphs>1</Paragraphs>
  <ScaleCrop>false</ScaleCrop>
  <Company>高知県教育委員会</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平成１５年度（第５５回）高知県高等学校体育大会一般要項</dc:title>
  <dc:subject/>
  <dc:creator>ioas_user</dc:creator>
  <cp:keywords/>
  <cp:lastModifiedBy>高知県教育委員会</cp:lastModifiedBy>
  <cp:revision>6</cp:revision>
  <dcterms:created xsi:type="dcterms:W3CDTF">2021-12-13T01:13:00Z</dcterms:created>
  <dcterms:modified xsi:type="dcterms:W3CDTF">2023-05-10T02:03:00Z</dcterms:modified>
</cp:coreProperties>
</file>